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BodyText"/>
        <w:spacing w:before="7"/>
        <w:rPr>
          <w:rFonts w:ascii="Times New Roman"/>
          <w:b w:val="0"/>
          <w:sz w:val="26"/>
        </w:rPr>
      </w:pPr>
    </w:p>
    <w:p>
      <w:pPr>
        <w:pStyle w:val="BodyText"/>
        <w:spacing w:before="62"/>
        <w:ind w:left="2056"/>
      </w:pPr>
      <w:r>
        <w:rPr/>
        <w:t>附件 2——申请使用高等学校机械工程学科虚拟仿真实验教学共享平台的学生名单</w:t>
      </w:r>
    </w:p>
    <w:p>
      <w:pPr>
        <w:pStyle w:val="BodyText"/>
        <w:spacing w:before="7"/>
        <w:rPr>
          <w:sz w:val="2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1416"/>
        <w:gridCol w:w="1246"/>
        <w:gridCol w:w="685"/>
        <w:gridCol w:w="1607"/>
        <w:gridCol w:w="1258"/>
        <w:gridCol w:w="2312"/>
        <w:gridCol w:w="1134"/>
        <w:gridCol w:w="1134"/>
        <w:gridCol w:w="1261"/>
        <w:gridCol w:w="1408"/>
      </w:tblGrid>
      <w:tr>
        <w:trPr>
          <w:trHeight w:val="936" w:hRule="atLeast"/>
        </w:trPr>
        <w:tc>
          <w:tcPr>
            <w:tcW w:w="926" w:type="dxa"/>
          </w:tcPr>
          <w:p>
            <w:pPr>
              <w:pStyle w:val="TableParagraph"/>
              <w:spacing w:before="8"/>
              <w:rPr>
                <w:rFonts w:ascii="宋体"/>
                <w:b/>
                <w:sz w:val="25"/>
              </w:rPr>
            </w:pPr>
          </w:p>
          <w:p>
            <w:pPr>
              <w:pStyle w:val="TableParagraph"/>
              <w:spacing w:before="1"/>
              <w:ind w:left="133" w:right="123"/>
              <w:jc w:val="center"/>
              <w:rPr>
                <w:rFonts w:ascii="宋体" w:eastAsia="宋体" w:hint="eastAsia"/>
                <w:b/>
                <w:sz w:val="22"/>
              </w:rPr>
            </w:pPr>
            <w:r>
              <w:rPr>
                <w:rFonts w:ascii="宋体" w:eastAsia="宋体" w:hint="eastAsia"/>
                <w:b/>
                <w:sz w:val="22"/>
              </w:rPr>
              <w:t>序号</w:t>
            </w:r>
          </w:p>
        </w:tc>
        <w:tc>
          <w:tcPr>
            <w:tcW w:w="1416" w:type="dxa"/>
          </w:tcPr>
          <w:p>
            <w:pPr>
              <w:pStyle w:val="TableParagraph"/>
              <w:spacing w:before="17"/>
              <w:ind w:left="266"/>
              <w:rPr>
                <w:rFonts w:ascii="宋体" w:eastAsia="宋体" w:hint="eastAsia"/>
                <w:b/>
                <w:sz w:val="22"/>
              </w:rPr>
            </w:pPr>
            <w:r>
              <w:rPr>
                <w:rFonts w:ascii="宋体" w:eastAsia="宋体" w:hint="eastAsia"/>
                <w:b/>
                <w:sz w:val="22"/>
              </w:rPr>
              <w:t>单位名称</w:t>
            </w:r>
          </w:p>
          <w:p>
            <w:pPr>
              <w:pStyle w:val="TableParagraph"/>
              <w:spacing w:line="310" w:lineRule="atLeast" w:before="2"/>
              <w:ind w:left="542" w:right="251" w:hanging="276"/>
              <w:rPr>
                <w:rFonts w:ascii="宋体" w:eastAsia="宋体" w:hint="eastAsia"/>
                <w:b/>
                <w:sz w:val="22"/>
              </w:rPr>
            </w:pPr>
            <w:r>
              <w:rPr>
                <w:rFonts w:ascii="宋体" w:eastAsia="宋体" w:hint="eastAsia"/>
                <w:b/>
                <w:sz w:val="22"/>
              </w:rPr>
              <w:t>(学校+院系)</w:t>
            </w:r>
          </w:p>
        </w:tc>
        <w:tc>
          <w:tcPr>
            <w:tcW w:w="1246" w:type="dxa"/>
          </w:tcPr>
          <w:p>
            <w:pPr>
              <w:pStyle w:val="TableParagraph"/>
              <w:spacing w:before="8"/>
              <w:rPr>
                <w:rFonts w:ascii="宋体"/>
                <w:b/>
                <w:sz w:val="25"/>
              </w:rPr>
            </w:pPr>
          </w:p>
          <w:p>
            <w:pPr>
              <w:pStyle w:val="TableParagraph"/>
              <w:spacing w:before="1"/>
              <w:ind w:left="163" w:right="150"/>
              <w:jc w:val="center"/>
              <w:rPr>
                <w:rFonts w:ascii="宋体" w:eastAsia="宋体" w:hint="eastAsia"/>
                <w:b/>
                <w:sz w:val="22"/>
              </w:rPr>
            </w:pPr>
            <w:r>
              <w:rPr>
                <w:rFonts w:ascii="宋体" w:eastAsia="宋体" w:hint="eastAsia"/>
                <w:b/>
                <w:sz w:val="22"/>
              </w:rPr>
              <w:t>专业</w:t>
            </w:r>
          </w:p>
        </w:tc>
        <w:tc>
          <w:tcPr>
            <w:tcW w:w="685" w:type="dxa"/>
          </w:tcPr>
          <w:p>
            <w:pPr>
              <w:pStyle w:val="TableParagraph"/>
              <w:spacing w:before="8"/>
              <w:rPr>
                <w:rFonts w:ascii="宋体"/>
                <w:b/>
                <w:sz w:val="25"/>
              </w:rPr>
            </w:pPr>
          </w:p>
          <w:p>
            <w:pPr>
              <w:pStyle w:val="TableParagraph"/>
              <w:spacing w:before="1"/>
              <w:ind w:left="122"/>
              <w:rPr>
                <w:rFonts w:ascii="宋体" w:eastAsia="宋体" w:hint="eastAsia"/>
                <w:b/>
                <w:sz w:val="22"/>
              </w:rPr>
            </w:pPr>
            <w:r>
              <w:rPr>
                <w:rFonts w:ascii="宋体" w:eastAsia="宋体" w:hint="eastAsia"/>
                <w:b/>
                <w:sz w:val="22"/>
              </w:rPr>
              <w:t>班级</w:t>
            </w:r>
          </w:p>
        </w:tc>
        <w:tc>
          <w:tcPr>
            <w:tcW w:w="1607" w:type="dxa"/>
          </w:tcPr>
          <w:p>
            <w:pPr>
              <w:pStyle w:val="TableParagraph"/>
              <w:spacing w:before="8"/>
              <w:rPr>
                <w:rFonts w:ascii="宋体"/>
                <w:b/>
                <w:sz w:val="25"/>
              </w:rPr>
            </w:pPr>
          </w:p>
          <w:p>
            <w:pPr>
              <w:pStyle w:val="TableParagraph"/>
              <w:spacing w:before="1"/>
              <w:ind w:left="83" w:right="74"/>
              <w:jc w:val="center"/>
              <w:rPr>
                <w:rFonts w:ascii="宋体" w:eastAsia="宋体" w:hint="eastAsia"/>
                <w:b/>
                <w:sz w:val="22"/>
              </w:rPr>
            </w:pPr>
            <w:r>
              <w:rPr>
                <w:rFonts w:ascii="宋体" w:eastAsia="宋体" w:hint="eastAsia"/>
                <w:b/>
                <w:sz w:val="22"/>
              </w:rPr>
              <w:t>学号</w:t>
            </w:r>
          </w:p>
        </w:tc>
        <w:tc>
          <w:tcPr>
            <w:tcW w:w="1258" w:type="dxa"/>
          </w:tcPr>
          <w:p>
            <w:pPr>
              <w:pStyle w:val="TableParagraph"/>
              <w:spacing w:before="8"/>
              <w:rPr>
                <w:rFonts w:ascii="宋体"/>
                <w:b/>
                <w:sz w:val="25"/>
              </w:rPr>
            </w:pPr>
          </w:p>
          <w:p>
            <w:pPr>
              <w:pStyle w:val="TableParagraph"/>
              <w:spacing w:before="1"/>
              <w:ind w:left="388" w:right="378"/>
              <w:jc w:val="center"/>
              <w:rPr>
                <w:rFonts w:ascii="宋体" w:eastAsia="宋体" w:hint="eastAsia"/>
                <w:b/>
                <w:sz w:val="22"/>
              </w:rPr>
            </w:pPr>
            <w:r>
              <w:rPr>
                <w:rFonts w:ascii="宋体" w:eastAsia="宋体" w:hint="eastAsia"/>
                <w:b/>
                <w:sz w:val="22"/>
              </w:rPr>
              <w:t>姓名</w:t>
            </w:r>
          </w:p>
        </w:tc>
        <w:tc>
          <w:tcPr>
            <w:tcW w:w="2312" w:type="dxa"/>
          </w:tcPr>
          <w:p>
            <w:pPr>
              <w:pStyle w:val="TableParagraph"/>
              <w:spacing w:before="8"/>
              <w:rPr>
                <w:rFonts w:ascii="宋体"/>
                <w:b/>
                <w:sz w:val="25"/>
              </w:rPr>
            </w:pPr>
          </w:p>
          <w:p>
            <w:pPr>
              <w:pStyle w:val="TableParagraph"/>
              <w:spacing w:before="1"/>
              <w:ind w:left="145" w:right="134"/>
              <w:jc w:val="center"/>
              <w:rPr>
                <w:rFonts w:ascii="宋体" w:eastAsia="宋体" w:hint="eastAsia"/>
                <w:b/>
                <w:sz w:val="22"/>
              </w:rPr>
            </w:pPr>
            <w:r>
              <w:rPr>
                <w:rFonts w:ascii="宋体" w:eastAsia="宋体" w:hint="eastAsia"/>
                <w:b/>
                <w:sz w:val="22"/>
              </w:rPr>
              <w:t>试用课程</w:t>
            </w:r>
          </w:p>
        </w:tc>
        <w:tc>
          <w:tcPr>
            <w:tcW w:w="1134" w:type="dxa"/>
          </w:tcPr>
          <w:p>
            <w:pPr>
              <w:pStyle w:val="TableParagraph"/>
              <w:spacing w:before="8"/>
              <w:rPr>
                <w:rFonts w:ascii="宋体"/>
                <w:b/>
                <w:sz w:val="25"/>
              </w:rPr>
            </w:pPr>
          </w:p>
          <w:p>
            <w:pPr>
              <w:pStyle w:val="TableParagraph"/>
              <w:spacing w:before="1"/>
              <w:ind w:left="104" w:right="93"/>
              <w:jc w:val="center"/>
              <w:rPr>
                <w:rFonts w:ascii="宋体" w:eastAsia="宋体" w:hint="eastAsia"/>
                <w:b/>
                <w:sz w:val="22"/>
              </w:rPr>
            </w:pPr>
            <w:r>
              <w:rPr>
                <w:rFonts w:ascii="宋体" w:eastAsia="宋体" w:hint="eastAsia"/>
                <w:b/>
                <w:sz w:val="22"/>
              </w:rPr>
              <w:t>学分</w:t>
            </w:r>
          </w:p>
        </w:tc>
        <w:tc>
          <w:tcPr>
            <w:tcW w:w="1134" w:type="dxa"/>
          </w:tcPr>
          <w:p>
            <w:pPr>
              <w:pStyle w:val="TableParagraph"/>
              <w:spacing w:before="8"/>
              <w:rPr>
                <w:rFonts w:ascii="宋体"/>
                <w:b/>
                <w:sz w:val="25"/>
              </w:rPr>
            </w:pPr>
          </w:p>
          <w:p>
            <w:pPr>
              <w:pStyle w:val="TableParagraph"/>
              <w:spacing w:before="1"/>
              <w:ind w:left="107" w:right="93"/>
              <w:jc w:val="center"/>
              <w:rPr>
                <w:rFonts w:ascii="宋体" w:eastAsia="宋体" w:hint="eastAsia"/>
                <w:b/>
                <w:sz w:val="22"/>
              </w:rPr>
            </w:pPr>
            <w:r>
              <w:rPr>
                <w:rFonts w:ascii="宋体" w:eastAsia="宋体" w:hint="eastAsia"/>
                <w:b/>
                <w:sz w:val="22"/>
              </w:rPr>
              <w:t>指导老师</w:t>
            </w:r>
          </w:p>
        </w:tc>
        <w:tc>
          <w:tcPr>
            <w:tcW w:w="1261" w:type="dxa"/>
          </w:tcPr>
          <w:p>
            <w:pPr>
              <w:pStyle w:val="TableParagraph"/>
              <w:spacing w:line="266" w:lineRule="auto" w:before="17"/>
              <w:ind w:left="188" w:right="177"/>
              <w:rPr>
                <w:rFonts w:ascii="宋体" w:eastAsia="宋体" w:hint="eastAsia"/>
                <w:b/>
                <w:sz w:val="22"/>
              </w:rPr>
            </w:pPr>
            <w:r>
              <w:rPr>
                <w:rFonts w:ascii="宋体" w:eastAsia="宋体" w:hint="eastAsia"/>
                <w:b/>
                <w:sz w:val="22"/>
              </w:rPr>
              <w:t>指导老师联系电话</w:t>
            </w:r>
          </w:p>
        </w:tc>
        <w:tc>
          <w:tcPr>
            <w:tcW w:w="1408" w:type="dxa"/>
          </w:tcPr>
          <w:p>
            <w:pPr>
              <w:pStyle w:val="TableParagraph"/>
              <w:spacing w:before="8"/>
              <w:rPr>
                <w:rFonts w:ascii="宋体"/>
                <w:b/>
                <w:sz w:val="25"/>
              </w:rPr>
            </w:pPr>
          </w:p>
          <w:p>
            <w:pPr>
              <w:pStyle w:val="TableParagraph"/>
              <w:spacing w:before="1"/>
              <w:ind w:left="149" w:right="140"/>
              <w:jc w:val="center"/>
              <w:rPr>
                <w:rFonts w:ascii="宋体" w:eastAsia="宋体" w:hint="eastAsia"/>
                <w:b/>
                <w:sz w:val="22"/>
              </w:rPr>
            </w:pPr>
            <w:r>
              <w:rPr>
                <w:rFonts w:ascii="宋体" w:eastAsia="宋体" w:hint="eastAsia"/>
                <w:b/>
                <w:sz w:val="22"/>
              </w:rPr>
              <w:t>备注</w:t>
            </w:r>
          </w:p>
        </w:tc>
      </w:tr>
      <w:tr>
        <w:trPr>
          <w:trHeight w:val="935" w:hRule="atLeast"/>
        </w:trPr>
        <w:tc>
          <w:tcPr>
            <w:tcW w:w="926" w:type="dxa"/>
          </w:tcPr>
          <w:p>
            <w:pPr>
              <w:pStyle w:val="TableParagraph"/>
              <w:spacing w:before="8"/>
              <w:rPr>
                <w:rFonts w:ascii="宋体"/>
                <w:b/>
                <w:sz w:val="23"/>
              </w:rPr>
            </w:pPr>
          </w:p>
          <w:p>
            <w:pPr>
              <w:pStyle w:val="TableParagraph"/>
              <w:ind w:left="135" w:right="123"/>
              <w:jc w:val="center"/>
              <w:rPr>
                <w:sz w:val="22"/>
              </w:rPr>
            </w:pPr>
            <w:r>
              <w:rPr>
                <w:color w:val="FF0000"/>
                <w:sz w:val="22"/>
              </w:rPr>
              <w:t>样表 1</w:t>
            </w:r>
          </w:p>
        </w:tc>
        <w:tc>
          <w:tcPr>
            <w:tcW w:w="1416" w:type="dxa"/>
          </w:tcPr>
          <w:p>
            <w:pPr>
              <w:pStyle w:val="TableParagraph"/>
              <w:spacing w:line="225" w:lineRule="auto" w:before="4"/>
              <w:ind w:left="156" w:right="145"/>
              <w:jc w:val="center"/>
              <w:rPr>
                <w:sz w:val="22"/>
              </w:rPr>
            </w:pPr>
            <w:r>
              <w:rPr>
                <w:color w:val="FF0000"/>
                <w:sz w:val="22"/>
              </w:rPr>
              <w:t>山东建筑大学机电工程</w:t>
            </w:r>
          </w:p>
          <w:p>
            <w:pPr>
              <w:pStyle w:val="TableParagraph"/>
              <w:spacing w:line="289" w:lineRule="exact"/>
              <w:ind w:left="156" w:right="145"/>
              <w:jc w:val="center"/>
              <w:rPr>
                <w:sz w:val="22"/>
              </w:rPr>
            </w:pPr>
            <w:r>
              <w:rPr>
                <w:color w:val="FF0000"/>
                <w:sz w:val="22"/>
              </w:rPr>
              <w:t>学院</w:t>
            </w:r>
          </w:p>
        </w:tc>
        <w:tc>
          <w:tcPr>
            <w:tcW w:w="1246" w:type="dxa"/>
          </w:tcPr>
          <w:p>
            <w:pPr>
              <w:pStyle w:val="TableParagraph"/>
              <w:spacing w:before="8"/>
              <w:rPr>
                <w:rFonts w:ascii="宋体"/>
                <w:b/>
                <w:sz w:val="23"/>
              </w:rPr>
            </w:pPr>
          </w:p>
          <w:p>
            <w:pPr>
              <w:pStyle w:val="TableParagraph"/>
              <w:ind w:left="163" w:right="153"/>
              <w:jc w:val="center"/>
              <w:rPr>
                <w:sz w:val="22"/>
              </w:rPr>
            </w:pPr>
            <w:r>
              <w:rPr>
                <w:color w:val="FF0000"/>
                <w:sz w:val="22"/>
              </w:rPr>
              <w:t>机械工程</w:t>
            </w:r>
          </w:p>
        </w:tc>
        <w:tc>
          <w:tcPr>
            <w:tcW w:w="685" w:type="dxa"/>
          </w:tcPr>
          <w:p>
            <w:pPr>
              <w:pStyle w:val="TableParagraph"/>
              <w:spacing w:line="225" w:lineRule="auto" w:before="160"/>
              <w:ind w:left="170" w:right="125" w:hanging="63"/>
              <w:rPr>
                <w:sz w:val="22"/>
              </w:rPr>
            </w:pPr>
            <w:r>
              <w:rPr>
                <w:color w:val="FF0000"/>
                <w:sz w:val="22"/>
              </w:rPr>
              <w:t>机械186</w:t>
            </w:r>
          </w:p>
        </w:tc>
        <w:tc>
          <w:tcPr>
            <w:tcW w:w="1607" w:type="dxa"/>
          </w:tcPr>
          <w:p>
            <w:pPr>
              <w:pStyle w:val="TableParagraph"/>
              <w:spacing w:before="8"/>
              <w:rPr>
                <w:rFonts w:ascii="宋体"/>
                <w:b/>
                <w:sz w:val="23"/>
              </w:rPr>
            </w:pPr>
          </w:p>
          <w:p>
            <w:pPr>
              <w:pStyle w:val="TableParagraph"/>
              <w:ind w:left="91" w:right="74"/>
              <w:jc w:val="center"/>
              <w:rPr>
                <w:sz w:val="22"/>
              </w:rPr>
            </w:pPr>
            <w:r>
              <w:rPr>
                <w:color w:val="FF0000"/>
                <w:sz w:val="22"/>
              </w:rPr>
              <w:t>201807101118</w:t>
            </w:r>
          </w:p>
        </w:tc>
        <w:tc>
          <w:tcPr>
            <w:tcW w:w="1258" w:type="dxa"/>
          </w:tcPr>
          <w:p>
            <w:pPr>
              <w:pStyle w:val="TableParagraph"/>
              <w:spacing w:before="8"/>
              <w:rPr>
                <w:rFonts w:ascii="宋体"/>
                <w:b/>
                <w:sz w:val="23"/>
              </w:rPr>
            </w:pPr>
          </w:p>
          <w:p>
            <w:pPr>
              <w:pStyle w:val="TableParagraph"/>
              <w:ind w:left="388" w:right="378"/>
              <w:jc w:val="center"/>
              <w:rPr>
                <w:sz w:val="22"/>
              </w:rPr>
            </w:pPr>
            <w:r>
              <w:rPr>
                <w:color w:val="FF0000"/>
                <w:sz w:val="22"/>
              </w:rPr>
              <w:t>张三</w:t>
            </w:r>
          </w:p>
        </w:tc>
        <w:tc>
          <w:tcPr>
            <w:tcW w:w="2312" w:type="dxa"/>
          </w:tcPr>
          <w:p>
            <w:pPr>
              <w:pStyle w:val="TableParagraph"/>
              <w:spacing w:before="8"/>
              <w:rPr>
                <w:rFonts w:ascii="宋体"/>
                <w:b/>
                <w:sz w:val="23"/>
              </w:rPr>
            </w:pPr>
          </w:p>
          <w:p>
            <w:pPr>
              <w:pStyle w:val="TableParagraph"/>
              <w:ind w:left="145" w:right="137"/>
              <w:jc w:val="center"/>
              <w:rPr>
                <w:sz w:val="22"/>
              </w:rPr>
            </w:pPr>
            <w:r>
              <w:rPr>
                <w:color w:val="FF0000"/>
                <w:sz w:val="22"/>
              </w:rPr>
              <w:t>画法几何与机械制图</w:t>
            </w:r>
          </w:p>
        </w:tc>
        <w:tc>
          <w:tcPr>
            <w:tcW w:w="1134" w:type="dxa"/>
          </w:tcPr>
          <w:p>
            <w:pPr>
              <w:pStyle w:val="TableParagraph"/>
              <w:spacing w:before="8"/>
              <w:rPr>
                <w:rFonts w:ascii="宋体"/>
                <w:b/>
                <w:sz w:val="23"/>
              </w:rPr>
            </w:pPr>
          </w:p>
          <w:p>
            <w:pPr>
              <w:pStyle w:val="TableParagraph"/>
              <w:ind w:left="8"/>
              <w:jc w:val="center"/>
              <w:rPr>
                <w:sz w:val="22"/>
              </w:rPr>
            </w:pPr>
            <w:r>
              <w:rPr>
                <w:color w:val="FF0000"/>
                <w:w w:val="100"/>
                <w:sz w:val="22"/>
              </w:rPr>
              <w:t>2</w:t>
            </w:r>
          </w:p>
        </w:tc>
        <w:tc>
          <w:tcPr>
            <w:tcW w:w="1134" w:type="dxa"/>
          </w:tcPr>
          <w:p>
            <w:pPr>
              <w:pStyle w:val="TableParagraph"/>
              <w:spacing w:before="8"/>
              <w:rPr>
                <w:rFonts w:ascii="宋体"/>
                <w:b/>
                <w:sz w:val="23"/>
              </w:rPr>
            </w:pPr>
          </w:p>
          <w:p>
            <w:pPr>
              <w:pStyle w:val="TableParagraph"/>
              <w:ind w:left="104" w:right="93"/>
              <w:jc w:val="center"/>
              <w:rPr>
                <w:sz w:val="22"/>
              </w:rPr>
            </w:pPr>
            <w:r>
              <w:rPr>
                <w:color w:val="FF0000"/>
                <w:sz w:val="22"/>
              </w:rPr>
              <w:t>陈**</w:t>
            </w:r>
          </w:p>
        </w:tc>
        <w:tc>
          <w:tcPr>
            <w:tcW w:w="1261" w:type="dxa"/>
          </w:tcPr>
          <w:p>
            <w:pPr>
              <w:pStyle w:val="TableParagraph"/>
              <w:spacing w:line="322" w:lineRule="exact"/>
              <w:ind w:left="116"/>
              <w:rPr>
                <w:sz w:val="22"/>
              </w:rPr>
            </w:pPr>
            <w:r>
              <w:rPr>
                <w:color w:val="FF0000"/>
                <w:sz w:val="22"/>
              </w:rPr>
              <w:t>18553*****</w:t>
            </w:r>
          </w:p>
        </w:tc>
        <w:tc>
          <w:tcPr>
            <w:tcW w:w="1408" w:type="dxa"/>
          </w:tcPr>
          <w:p>
            <w:pPr>
              <w:pStyle w:val="TableParagraph"/>
              <w:spacing w:line="225" w:lineRule="auto" w:before="4"/>
              <w:ind w:left="153" w:right="140"/>
              <w:jc w:val="center"/>
              <w:rPr>
                <w:sz w:val="22"/>
              </w:rPr>
            </w:pPr>
            <w:r>
              <w:rPr>
                <w:color w:val="FF0000"/>
                <w:sz w:val="22"/>
              </w:rPr>
              <w:t>指导老师电话号码用于</w:t>
            </w:r>
          </w:p>
          <w:p>
            <w:pPr>
              <w:pStyle w:val="TableParagraph"/>
              <w:spacing w:line="289" w:lineRule="exact"/>
              <w:ind w:left="151" w:right="140"/>
              <w:jc w:val="center"/>
              <w:rPr>
                <w:sz w:val="22"/>
              </w:rPr>
            </w:pPr>
            <w:r>
              <w:rPr>
                <w:color w:val="FF0000"/>
                <w:sz w:val="22"/>
              </w:rPr>
              <w:t>创建账户</w:t>
            </w:r>
          </w:p>
        </w:tc>
      </w:tr>
      <w:tr>
        <w:trPr>
          <w:trHeight w:val="312" w:hRule="atLeast"/>
        </w:trPr>
        <w:tc>
          <w:tcPr>
            <w:tcW w:w="926" w:type="dxa"/>
          </w:tcPr>
          <w:p>
            <w:pPr>
              <w:pStyle w:val="TableParagraph"/>
              <w:rPr>
                <w:rFonts w:ascii="Times New Roman"/>
                <w:sz w:val="22"/>
              </w:rPr>
            </w:pPr>
          </w:p>
        </w:tc>
        <w:tc>
          <w:tcPr>
            <w:tcW w:w="1416" w:type="dxa"/>
          </w:tcPr>
          <w:p>
            <w:pPr>
              <w:pStyle w:val="TableParagraph"/>
              <w:rPr>
                <w:rFonts w:ascii="Times New Roman"/>
                <w:sz w:val="22"/>
              </w:rPr>
            </w:pPr>
          </w:p>
        </w:tc>
        <w:tc>
          <w:tcPr>
            <w:tcW w:w="1246" w:type="dxa"/>
          </w:tcPr>
          <w:p>
            <w:pPr>
              <w:pStyle w:val="TableParagraph"/>
              <w:rPr>
                <w:rFonts w:ascii="Times New Roman"/>
                <w:sz w:val="22"/>
              </w:rPr>
            </w:pPr>
          </w:p>
        </w:tc>
        <w:tc>
          <w:tcPr>
            <w:tcW w:w="685" w:type="dxa"/>
          </w:tcPr>
          <w:p>
            <w:pPr>
              <w:pStyle w:val="TableParagraph"/>
              <w:rPr>
                <w:rFonts w:ascii="Times New Roman"/>
                <w:sz w:val="22"/>
              </w:rPr>
            </w:pPr>
          </w:p>
        </w:tc>
        <w:tc>
          <w:tcPr>
            <w:tcW w:w="1607" w:type="dxa"/>
          </w:tcPr>
          <w:p>
            <w:pPr>
              <w:pStyle w:val="TableParagraph"/>
              <w:rPr>
                <w:rFonts w:ascii="Times New Roman"/>
                <w:sz w:val="22"/>
              </w:rPr>
            </w:pPr>
          </w:p>
        </w:tc>
        <w:tc>
          <w:tcPr>
            <w:tcW w:w="1258" w:type="dxa"/>
          </w:tcPr>
          <w:p>
            <w:pPr>
              <w:pStyle w:val="TableParagraph"/>
              <w:rPr>
                <w:rFonts w:ascii="Times New Roman"/>
                <w:sz w:val="22"/>
              </w:rPr>
            </w:pPr>
          </w:p>
        </w:tc>
        <w:tc>
          <w:tcPr>
            <w:tcW w:w="2312" w:type="dxa"/>
          </w:tcPr>
          <w:p>
            <w:pPr>
              <w:pStyle w:val="TableParagraph"/>
              <w:rPr>
                <w:rFonts w:ascii="Times New Roman"/>
                <w:sz w:val="22"/>
              </w:rPr>
            </w:pPr>
          </w:p>
        </w:tc>
        <w:tc>
          <w:tcPr>
            <w:tcW w:w="1134" w:type="dxa"/>
          </w:tcPr>
          <w:p>
            <w:pPr>
              <w:pStyle w:val="TableParagraph"/>
              <w:rPr>
                <w:rFonts w:ascii="Times New Roman"/>
                <w:sz w:val="22"/>
              </w:rPr>
            </w:pPr>
          </w:p>
        </w:tc>
        <w:tc>
          <w:tcPr>
            <w:tcW w:w="1134" w:type="dxa"/>
          </w:tcPr>
          <w:p>
            <w:pPr>
              <w:pStyle w:val="TableParagraph"/>
              <w:rPr>
                <w:rFonts w:ascii="Times New Roman"/>
                <w:sz w:val="22"/>
              </w:rPr>
            </w:pPr>
          </w:p>
        </w:tc>
        <w:tc>
          <w:tcPr>
            <w:tcW w:w="1261" w:type="dxa"/>
          </w:tcPr>
          <w:p>
            <w:pPr>
              <w:pStyle w:val="TableParagraph"/>
              <w:rPr>
                <w:rFonts w:ascii="Times New Roman"/>
                <w:sz w:val="22"/>
              </w:rPr>
            </w:pPr>
          </w:p>
        </w:tc>
        <w:tc>
          <w:tcPr>
            <w:tcW w:w="1408" w:type="dxa"/>
          </w:tcPr>
          <w:p>
            <w:pPr>
              <w:pStyle w:val="TableParagraph"/>
              <w:rPr>
                <w:rFonts w:ascii="Times New Roman"/>
                <w:sz w:val="22"/>
              </w:rPr>
            </w:pPr>
          </w:p>
        </w:tc>
      </w:tr>
      <w:tr>
        <w:trPr>
          <w:trHeight w:val="311" w:hRule="atLeast"/>
        </w:trPr>
        <w:tc>
          <w:tcPr>
            <w:tcW w:w="926" w:type="dxa"/>
          </w:tcPr>
          <w:p>
            <w:pPr>
              <w:pStyle w:val="TableParagraph"/>
              <w:rPr>
                <w:rFonts w:ascii="Times New Roman"/>
                <w:sz w:val="22"/>
              </w:rPr>
            </w:pPr>
          </w:p>
        </w:tc>
        <w:tc>
          <w:tcPr>
            <w:tcW w:w="1416" w:type="dxa"/>
          </w:tcPr>
          <w:p>
            <w:pPr>
              <w:pStyle w:val="TableParagraph"/>
              <w:rPr>
                <w:rFonts w:ascii="Times New Roman"/>
                <w:sz w:val="22"/>
              </w:rPr>
            </w:pPr>
          </w:p>
        </w:tc>
        <w:tc>
          <w:tcPr>
            <w:tcW w:w="1246" w:type="dxa"/>
          </w:tcPr>
          <w:p>
            <w:pPr>
              <w:pStyle w:val="TableParagraph"/>
              <w:rPr>
                <w:rFonts w:ascii="Times New Roman"/>
                <w:sz w:val="22"/>
              </w:rPr>
            </w:pPr>
          </w:p>
        </w:tc>
        <w:tc>
          <w:tcPr>
            <w:tcW w:w="685" w:type="dxa"/>
          </w:tcPr>
          <w:p>
            <w:pPr>
              <w:pStyle w:val="TableParagraph"/>
              <w:rPr>
                <w:rFonts w:ascii="Times New Roman"/>
                <w:sz w:val="22"/>
              </w:rPr>
            </w:pPr>
          </w:p>
        </w:tc>
        <w:tc>
          <w:tcPr>
            <w:tcW w:w="1607" w:type="dxa"/>
          </w:tcPr>
          <w:p>
            <w:pPr>
              <w:pStyle w:val="TableParagraph"/>
              <w:rPr>
                <w:rFonts w:ascii="Times New Roman"/>
                <w:sz w:val="22"/>
              </w:rPr>
            </w:pPr>
          </w:p>
        </w:tc>
        <w:tc>
          <w:tcPr>
            <w:tcW w:w="1258" w:type="dxa"/>
          </w:tcPr>
          <w:p>
            <w:pPr>
              <w:pStyle w:val="TableParagraph"/>
              <w:rPr>
                <w:rFonts w:ascii="Times New Roman"/>
                <w:sz w:val="22"/>
              </w:rPr>
            </w:pPr>
          </w:p>
        </w:tc>
        <w:tc>
          <w:tcPr>
            <w:tcW w:w="2312" w:type="dxa"/>
          </w:tcPr>
          <w:p>
            <w:pPr>
              <w:pStyle w:val="TableParagraph"/>
              <w:rPr>
                <w:rFonts w:ascii="Times New Roman"/>
                <w:sz w:val="22"/>
              </w:rPr>
            </w:pPr>
          </w:p>
        </w:tc>
        <w:tc>
          <w:tcPr>
            <w:tcW w:w="1134" w:type="dxa"/>
          </w:tcPr>
          <w:p>
            <w:pPr>
              <w:pStyle w:val="TableParagraph"/>
              <w:rPr>
                <w:rFonts w:ascii="Times New Roman"/>
                <w:sz w:val="22"/>
              </w:rPr>
            </w:pPr>
          </w:p>
        </w:tc>
        <w:tc>
          <w:tcPr>
            <w:tcW w:w="1134" w:type="dxa"/>
          </w:tcPr>
          <w:p>
            <w:pPr>
              <w:pStyle w:val="TableParagraph"/>
              <w:rPr>
                <w:rFonts w:ascii="Times New Roman"/>
                <w:sz w:val="22"/>
              </w:rPr>
            </w:pPr>
          </w:p>
        </w:tc>
        <w:tc>
          <w:tcPr>
            <w:tcW w:w="1261" w:type="dxa"/>
          </w:tcPr>
          <w:p>
            <w:pPr>
              <w:pStyle w:val="TableParagraph"/>
              <w:rPr>
                <w:rFonts w:ascii="Times New Roman"/>
                <w:sz w:val="22"/>
              </w:rPr>
            </w:pPr>
          </w:p>
        </w:tc>
        <w:tc>
          <w:tcPr>
            <w:tcW w:w="1408" w:type="dxa"/>
          </w:tcPr>
          <w:p>
            <w:pPr>
              <w:pStyle w:val="TableParagraph"/>
              <w:rPr>
                <w:rFonts w:ascii="Times New Roman"/>
                <w:sz w:val="22"/>
              </w:rPr>
            </w:pPr>
          </w:p>
        </w:tc>
      </w:tr>
      <w:tr>
        <w:trPr>
          <w:trHeight w:val="312" w:hRule="atLeast"/>
        </w:trPr>
        <w:tc>
          <w:tcPr>
            <w:tcW w:w="926" w:type="dxa"/>
          </w:tcPr>
          <w:p>
            <w:pPr>
              <w:pStyle w:val="TableParagraph"/>
              <w:rPr>
                <w:rFonts w:ascii="Times New Roman"/>
                <w:sz w:val="22"/>
              </w:rPr>
            </w:pPr>
          </w:p>
        </w:tc>
        <w:tc>
          <w:tcPr>
            <w:tcW w:w="1416" w:type="dxa"/>
          </w:tcPr>
          <w:p>
            <w:pPr>
              <w:pStyle w:val="TableParagraph"/>
              <w:rPr>
                <w:rFonts w:ascii="Times New Roman"/>
                <w:sz w:val="22"/>
              </w:rPr>
            </w:pPr>
          </w:p>
        </w:tc>
        <w:tc>
          <w:tcPr>
            <w:tcW w:w="1246" w:type="dxa"/>
          </w:tcPr>
          <w:p>
            <w:pPr>
              <w:pStyle w:val="TableParagraph"/>
              <w:rPr>
                <w:rFonts w:ascii="Times New Roman"/>
                <w:sz w:val="22"/>
              </w:rPr>
            </w:pPr>
          </w:p>
        </w:tc>
        <w:tc>
          <w:tcPr>
            <w:tcW w:w="685" w:type="dxa"/>
          </w:tcPr>
          <w:p>
            <w:pPr>
              <w:pStyle w:val="TableParagraph"/>
              <w:rPr>
                <w:rFonts w:ascii="Times New Roman"/>
                <w:sz w:val="22"/>
              </w:rPr>
            </w:pPr>
          </w:p>
        </w:tc>
        <w:tc>
          <w:tcPr>
            <w:tcW w:w="1607" w:type="dxa"/>
          </w:tcPr>
          <w:p>
            <w:pPr>
              <w:pStyle w:val="TableParagraph"/>
              <w:rPr>
                <w:rFonts w:ascii="Times New Roman"/>
                <w:sz w:val="22"/>
              </w:rPr>
            </w:pPr>
          </w:p>
        </w:tc>
        <w:tc>
          <w:tcPr>
            <w:tcW w:w="1258" w:type="dxa"/>
          </w:tcPr>
          <w:p>
            <w:pPr>
              <w:pStyle w:val="TableParagraph"/>
              <w:rPr>
                <w:rFonts w:ascii="Times New Roman"/>
                <w:sz w:val="22"/>
              </w:rPr>
            </w:pPr>
          </w:p>
        </w:tc>
        <w:tc>
          <w:tcPr>
            <w:tcW w:w="2312" w:type="dxa"/>
          </w:tcPr>
          <w:p>
            <w:pPr>
              <w:pStyle w:val="TableParagraph"/>
              <w:rPr>
                <w:rFonts w:ascii="Times New Roman"/>
                <w:sz w:val="22"/>
              </w:rPr>
            </w:pPr>
          </w:p>
        </w:tc>
        <w:tc>
          <w:tcPr>
            <w:tcW w:w="1134" w:type="dxa"/>
          </w:tcPr>
          <w:p>
            <w:pPr>
              <w:pStyle w:val="TableParagraph"/>
              <w:rPr>
                <w:rFonts w:ascii="Times New Roman"/>
                <w:sz w:val="22"/>
              </w:rPr>
            </w:pPr>
          </w:p>
        </w:tc>
        <w:tc>
          <w:tcPr>
            <w:tcW w:w="1134" w:type="dxa"/>
          </w:tcPr>
          <w:p>
            <w:pPr>
              <w:pStyle w:val="TableParagraph"/>
              <w:rPr>
                <w:rFonts w:ascii="Times New Roman"/>
                <w:sz w:val="22"/>
              </w:rPr>
            </w:pPr>
          </w:p>
        </w:tc>
        <w:tc>
          <w:tcPr>
            <w:tcW w:w="1261" w:type="dxa"/>
          </w:tcPr>
          <w:p>
            <w:pPr>
              <w:pStyle w:val="TableParagraph"/>
              <w:rPr>
                <w:rFonts w:ascii="Times New Roman"/>
                <w:sz w:val="22"/>
              </w:rPr>
            </w:pPr>
          </w:p>
        </w:tc>
        <w:tc>
          <w:tcPr>
            <w:tcW w:w="1408" w:type="dxa"/>
          </w:tcPr>
          <w:p>
            <w:pPr>
              <w:pStyle w:val="TableParagraph"/>
              <w:rPr>
                <w:rFonts w:ascii="Times New Roman"/>
                <w:sz w:val="22"/>
              </w:rPr>
            </w:pPr>
          </w:p>
        </w:tc>
      </w:tr>
      <w:tr>
        <w:trPr>
          <w:trHeight w:val="312" w:hRule="atLeast"/>
        </w:trPr>
        <w:tc>
          <w:tcPr>
            <w:tcW w:w="926" w:type="dxa"/>
          </w:tcPr>
          <w:p>
            <w:pPr>
              <w:pStyle w:val="TableParagraph"/>
              <w:rPr>
                <w:rFonts w:ascii="Times New Roman"/>
                <w:sz w:val="22"/>
              </w:rPr>
            </w:pPr>
          </w:p>
        </w:tc>
        <w:tc>
          <w:tcPr>
            <w:tcW w:w="1416" w:type="dxa"/>
          </w:tcPr>
          <w:p>
            <w:pPr>
              <w:pStyle w:val="TableParagraph"/>
              <w:rPr>
                <w:rFonts w:ascii="Times New Roman"/>
                <w:sz w:val="22"/>
              </w:rPr>
            </w:pPr>
          </w:p>
        </w:tc>
        <w:tc>
          <w:tcPr>
            <w:tcW w:w="1246" w:type="dxa"/>
          </w:tcPr>
          <w:p>
            <w:pPr>
              <w:pStyle w:val="TableParagraph"/>
              <w:rPr>
                <w:rFonts w:ascii="Times New Roman"/>
                <w:sz w:val="22"/>
              </w:rPr>
            </w:pPr>
          </w:p>
        </w:tc>
        <w:tc>
          <w:tcPr>
            <w:tcW w:w="685" w:type="dxa"/>
          </w:tcPr>
          <w:p>
            <w:pPr>
              <w:pStyle w:val="TableParagraph"/>
              <w:rPr>
                <w:rFonts w:ascii="Times New Roman"/>
                <w:sz w:val="22"/>
              </w:rPr>
            </w:pPr>
          </w:p>
        </w:tc>
        <w:tc>
          <w:tcPr>
            <w:tcW w:w="1607" w:type="dxa"/>
          </w:tcPr>
          <w:p>
            <w:pPr>
              <w:pStyle w:val="TableParagraph"/>
              <w:rPr>
                <w:rFonts w:ascii="Times New Roman"/>
                <w:sz w:val="22"/>
              </w:rPr>
            </w:pPr>
          </w:p>
        </w:tc>
        <w:tc>
          <w:tcPr>
            <w:tcW w:w="1258" w:type="dxa"/>
          </w:tcPr>
          <w:p>
            <w:pPr>
              <w:pStyle w:val="TableParagraph"/>
              <w:rPr>
                <w:rFonts w:ascii="Times New Roman"/>
                <w:sz w:val="22"/>
              </w:rPr>
            </w:pPr>
          </w:p>
        </w:tc>
        <w:tc>
          <w:tcPr>
            <w:tcW w:w="2312" w:type="dxa"/>
          </w:tcPr>
          <w:p>
            <w:pPr>
              <w:pStyle w:val="TableParagraph"/>
              <w:rPr>
                <w:rFonts w:ascii="Times New Roman"/>
                <w:sz w:val="22"/>
              </w:rPr>
            </w:pPr>
          </w:p>
        </w:tc>
        <w:tc>
          <w:tcPr>
            <w:tcW w:w="1134" w:type="dxa"/>
          </w:tcPr>
          <w:p>
            <w:pPr>
              <w:pStyle w:val="TableParagraph"/>
              <w:rPr>
                <w:rFonts w:ascii="Times New Roman"/>
                <w:sz w:val="22"/>
              </w:rPr>
            </w:pPr>
          </w:p>
        </w:tc>
        <w:tc>
          <w:tcPr>
            <w:tcW w:w="1134" w:type="dxa"/>
          </w:tcPr>
          <w:p>
            <w:pPr>
              <w:pStyle w:val="TableParagraph"/>
              <w:rPr>
                <w:rFonts w:ascii="Times New Roman"/>
                <w:sz w:val="22"/>
              </w:rPr>
            </w:pPr>
          </w:p>
        </w:tc>
        <w:tc>
          <w:tcPr>
            <w:tcW w:w="1261" w:type="dxa"/>
          </w:tcPr>
          <w:p>
            <w:pPr>
              <w:pStyle w:val="TableParagraph"/>
              <w:rPr>
                <w:rFonts w:ascii="Times New Roman"/>
                <w:sz w:val="22"/>
              </w:rPr>
            </w:pPr>
          </w:p>
        </w:tc>
        <w:tc>
          <w:tcPr>
            <w:tcW w:w="1408" w:type="dxa"/>
          </w:tcPr>
          <w:p>
            <w:pPr>
              <w:pStyle w:val="TableParagraph"/>
              <w:rPr>
                <w:rFonts w:ascii="Times New Roman"/>
                <w:sz w:val="22"/>
              </w:rPr>
            </w:pPr>
          </w:p>
        </w:tc>
      </w:tr>
      <w:tr>
        <w:trPr>
          <w:trHeight w:val="311" w:hRule="atLeast"/>
        </w:trPr>
        <w:tc>
          <w:tcPr>
            <w:tcW w:w="926" w:type="dxa"/>
          </w:tcPr>
          <w:p>
            <w:pPr>
              <w:pStyle w:val="TableParagraph"/>
              <w:rPr>
                <w:rFonts w:ascii="Times New Roman"/>
                <w:sz w:val="22"/>
              </w:rPr>
            </w:pPr>
          </w:p>
        </w:tc>
        <w:tc>
          <w:tcPr>
            <w:tcW w:w="1416" w:type="dxa"/>
          </w:tcPr>
          <w:p>
            <w:pPr>
              <w:pStyle w:val="TableParagraph"/>
              <w:rPr>
                <w:rFonts w:ascii="Times New Roman"/>
                <w:sz w:val="22"/>
              </w:rPr>
            </w:pPr>
          </w:p>
        </w:tc>
        <w:tc>
          <w:tcPr>
            <w:tcW w:w="1246" w:type="dxa"/>
          </w:tcPr>
          <w:p>
            <w:pPr>
              <w:pStyle w:val="TableParagraph"/>
              <w:rPr>
                <w:rFonts w:ascii="Times New Roman"/>
                <w:sz w:val="22"/>
              </w:rPr>
            </w:pPr>
          </w:p>
        </w:tc>
        <w:tc>
          <w:tcPr>
            <w:tcW w:w="685" w:type="dxa"/>
          </w:tcPr>
          <w:p>
            <w:pPr>
              <w:pStyle w:val="TableParagraph"/>
              <w:rPr>
                <w:rFonts w:ascii="Times New Roman"/>
                <w:sz w:val="22"/>
              </w:rPr>
            </w:pPr>
          </w:p>
        </w:tc>
        <w:tc>
          <w:tcPr>
            <w:tcW w:w="1607" w:type="dxa"/>
          </w:tcPr>
          <w:p>
            <w:pPr>
              <w:pStyle w:val="TableParagraph"/>
              <w:rPr>
                <w:rFonts w:ascii="Times New Roman"/>
                <w:sz w:val="22"/>
              </w:rPr>
            </w:pPr>
          </w:p>
        </w:tc>
        <w:tc>
          <w:tcPr>
            <w:tcW w:w="1258" w:type="dxa"/>
          </w:tcPr>
          <w:p>
            <w:pPr>
              <w:pStyle w:val="TableParagraph"/>
              <w:rPr>
                <w:rFonts w:ascii="Times New Roman"/>
                <w:sz w:val="22"/>
              </w:rPr>
            </w:pPr>
          </w:p>
        </w:tc>
        <w:tc>
          <w:tcPr>
            <w:tcW w:w="2312" w:type="dxa"/>
          </w:tcPr>
          <w:p>
            <w:pPr>
              <w:pStyle w:val="TableParagraph"/>
              <w:rPr>
                <w:rFonts w:ascii="Times New Roman"/>
                <w:sz w:val="22"/>
              </w:rPr>
            </w:pPr>
          </w:p>
        </w:tc>
        <w:tc>
          <w:tcPr>
            <w:tcW w:w="1134" w:type="dxa"/>
          </w:tcPr>
          <w:p>
            <w:pPr>
              <w:pStyle w:val="TableParagraph"/>
              <w:rPr>
                <w:rFonts w:ascii="Times New Roman"/>
                <w:sz w:val="22"/>
              </w:rPr>
            </w:pPr>
          </w:p>
        </w:tc>
        <w:tc>
          <w:tcPr>
            <w:tcW w:w="1134" w:type="dxa"/>
          </w:tcPr>
          <w:p>
            <w:pPr>
              <w:pStyle w:val="TableParagraph"/>
              <w:rPr>
                <w:rFonts w:ascii="Times New Roman"/>
                <w:sz w:val="22"/>
              </w:rPr>
            </w:pPr>
          </w:p>
        </w:tc>
        <w:tc>
          <w:tcPr>
            <w:tcW w:w="1261" w:type="dxa"/>
          </w:tcPr>
          <w:p>
            <w:pPr>
              <w:pStyle w:val="TableParagraph"/>
              <w:rPr>
                <w:rFonts w:ascii="Times New Roman"/>
                <w:sz w:val="22"/>
              </w:rPr>
            </w:pPr>
          </w:p>
        </w:tc>
        <w:tc>
          <w:tcPr>
            <w:tcW w:w="1408" w:type="dxa"/>
          </w:tcPr>
          <w:p>
            <w:pPr>
              <w:pStyle w:val="TableParagraph"/>
              <w:rPr>
                <w:rFonts w:ascii="Times New Roman"/>
                <w:sz w:val="22"/>
              </w:rPr>
            </w:pPr>
          </w:p>
        </w:tc>
      </w:tr>
    </w:tbl>
    <w:sectPr>
      <w:type w:val="continuous"/>
      <w:pgSz w:w="16840" w:h="11910" w:orient="landscape"/>
      <w:pgMar w:top="1100" w:bottom="280" w:left="13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等线">
    <w:altName w:val="等线"/>
    <w:charset w:val="86"/>
    <w:family w:val="auto"/>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等线" w:hAnsi="等线" w:eastAsia="等线" w:cs="等线"/>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wanyajun</dc:creator>
  <dcterms:created xsi:type="dcterms:W3CDTF">2020-02-08T05:43:18Z</dcterms:created>
  <dcterms:modified xsi:type="dcterms:W3CDTF">2020-02-08T05:43:18Z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2020-02-08T00:00:00Z</vt:filetime>
  </property>
  <property fmtid="{D5CDD505-2E9C-101B-9397-08002B2CF9AE}" pid="3" name="Creator">
    <vt:lpwstr>WPS 文字</vt:lpwstr>
  </property>
  <property fmtid="{D5CDD505-2E9C-101B-9397-08002B2CF9AE}" pid="4" name="LastSaved">
    <vt:filetime>2020-02-08T00:00:00Z</vt:filetime>
  </property>
</Properties>
</file>